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88621F" w:rsidRDefault="00CE233B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ЧУВАШСКОЕ УРМЕТЬЕВО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 xml:space="preserve"> ЧЕЛНО-ВЕРШИНСКИЙ</w:t>
      </w:r>
    </w:p>
    <w:p w:rsidR="0088621F" w:rsidRDefault="00F82909" w:rsidP="0088621F">
      <w:pPr>
        <w:pStyle w:val="a5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21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88621F" w:rsidRDefault="0088621F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8621F" w:rsidRDefault="00F82909" w:rsidP="0088621F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862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8621F" w:rsidRDefault="00F82909" w:rsidP="0088621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8621F">
        <w:rPr>
          <w:rFonts w:ascii="Times New Roman" w:hAnsi="Times New Roman" w:cs="Times New Roman"/>
          <w:sz w:val="28"/>
          <w:szCs w:val="28"/>
        </w:rPr>
        <w:t xml:space="preserve">от </w:t>
      </w:r>
      <w:r w:rsidR="00D91167">
        <w:rPr>
          <w:rFonts w:ascii="Times New Roman" w:hAnsi="Times New Roman" w:cs="Times New Roman"/>
          <w:sz w:val="28"/>
          <w:szCs w:val="28"/>
        </w:rPr>
        <w:t>28 апреля</w:t>
      </w:r>
      <w:r w:rsidR="0088621F">
        <w:rPr>
          <w:rFonts w:ascii="Times New Roman" w:hAnsi="Times New Roman" w:cs="Times New Roman"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167">
        <w:rPr>
          <w:rFonts w:ascii="Times New Roman" w:hAnsi="Times New Roman" w:cs="Times New Roman"/>
          <w:sz w:val="28"/>
          <w:szCs w:val="28"/>
        </w:rPr>
        <w:t>25</w:t>
      </w:r>
    </w:p>
    <w:p w:rsidR="00F8290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 утверждении порядка проведения работ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844B6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регулированию выбросов вредных (загрязняющих) веществ</w:t>
      </w:r>
    </w:p>
    <w:p w:rsidR="00F8290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атмосферный воздух в период неблагоприятных </w:t>
      </w:r>
    </w:p>
    <w:p w:rsidR="00F8290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метеорологических условий на территории </w:t>
      </w:r>
    </w:p>
    <w:p w:rsidR="00895F89" w:rsidRDefault="00895F8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proofErr w:type="gram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Чувашское</w:t>
      </w:r>
      <w:proofErr w:type="gramEnd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82909" w:rsidRDefault="00F8290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</w:t>
      </w:r>
    </w:p>
    <w:p w:rsidR="00F82909" w:rsidRPr="008B000A" w:rsidRDefault="00F82909" w:rsidP="008B00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 </w:t>
      </w:r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Федеральным законом от 4 мая 1999 года N 96-ФЗ "Об охране атмосферного воздуха", Федеральным законом от 10 января 2002 года N 7-ФЗ "Об охране окружающей среды", Постановлением Правительства Самарской области от 24 ноября 2010 года №596 «Об организации работ по регулированию выбросов вредных (загрязняющих) веществ в атмосферный воздух в периоды неблагоприятных метеорологических условий на территории Самарской области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в целях защиты населения при изменении состояния атмосферного воздуха, </w:t>
      </w:r>
      <w:proofErr w:type="gramStart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угрожающ</w:t>
      </w:r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и здоровью людей, в период неблагоприятных метеорологических условий на территории сельского поселения </w:t>
      </w:r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Администрация сельского поселения </w:t>
      </w:r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4B7B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ПОСТАНОВЛЯЕТ:</w:t>
      </w:r>
    </w:p>
    <w:p w:rsidR="00322F17" w:rsidRDefault="00322F17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proofErr w:type="gram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Чувашское</w:t>
      </w:r>
      <w:proofErr w:type="gramEnd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(прилагается).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Официальный вестник»</w:t>
      </w: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разместить на официальном сайте Администрации сельского поселения </w:t>
      </w:r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«Интернет».</w:t>
      </w:r>
    </w:p>
    <w:p w:rsidR="00895F89" w:rsidRPr="00895F89" w:rsidRDefault="00895F89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Контроль за исполнением настоящего постановления оставляю за собой.</w:t>
      </w:r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принятия.      </w:t>
      </w:r>
    </w:p>
    <w:p w:rsid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Pr="00895F89" w:rsidRDefault="00322F17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CE233B">
      <w:pPr>
        <w:tabs>
          <w:tab w:val="left" w:pos="616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сельского поселения </w:t>
      </w:r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Т.В.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Разукова</w:t>
      </w:r>
      <w:proofErr w:type="spellEnd"/>
    </w:p>
    <w:p w:rsidR="00895F89" w:rsidRPr="00F82909" w:rsidRDefault="00895F89" w:rsidP="00F82909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к постановлению Администрации</w:t>
      </w:r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proofErr w:type="gramStart"/>
      <w:r w:rsidR="00CE233B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Чувашское</w:t>
      </w:r>
      <w:proofErr w:type="gramEnd"/>
      <w:r w:rsidR="00CE2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4"/>
          <w:szCs w:val="24"/>
        </w:rPr>
        <w:t>Урметьво</w:t>
      </w:r>
      <w:proofErr w:type="spellEnd"/>
    </w:p>
    <w:p w:rsidR="00895F89" w:rsidRPr="00F8290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от «</w:t>
      </w:r>
      <w:r w:rsidR="00D91167">
        <w:rPr>
          <w:rFonts w:ascii="Times New Roman" w:eastAsia="Times New Roman" w:hAnsi="Times New Roman" w:cs="Times New Roman"/>
          <w:color w:val="000000"/>
          <w:sz w:val="24"/>
          <w:szCs w:val="24"/>
        </w:rPr>
        <w:t>28</w:t>
      </w:r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D911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апреля </w:t>
      </w:r>
      <w:bookmarkStart w:id="0" w:name="_GoBack"/>
      <w:bookmarkEnd w:id="0"/>
      <w:r w:rsidRPr="00F829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2021 года № </w:t>
      </w:r>
      <w:r w:rsidR="00D91167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</w:p>
    <w:p w:rsidR="00FD72B3" w:rsidRDefault="00FD72B3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вредных (загрязняющих) веществ в атмосферный воздух 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период неблагоприятных метеорологических условий </w:t>
      </w:r>
    </w:p>
    <w:p w:rsidR="00322F17" w:rsidRDefault="00895F8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территории сельского поселения </w:t>
      </w:r>
      <w:r w:rsidR="008862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Чувашское</w:t>
      </w:r>
      <w:proofErr w:type="gramEnd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895F89" w:rsidRPr="00895F89" w:rsidRDefault="00F82909" w:rsidP="00F829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района Челно-Вершинский</w:t>
      </w:r>
      <w:r w:rsidR="00322F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Самарской области</w:t>
      </w:r>
    </w:p>
    <w:p w:rsidR="00F82909" w:rsidRDefault="00F8290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1. ОБЩИЕ ПОЛОЖЕНИЯ</w:t>
      </w:r>
    </w:p>
    <w:p w:rsidR="00FD72B3" w:rsidRDefault="00FD72B3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F829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</w:t>
      </w:r>
      <w:proofErr w:type="gram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поселениях</w:t>
      </w:r>
      <w:proofErr w:type="gram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выбросов вредных (загрязняющих) веществ в атмосферный воздух в период неблагоприятных метеорологических условий (далее - НМУ).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Под НМУ в соответствии с Федеральным законом от 4 мая 1999 года N 96-ФЗ "Об охране атмосферного воздуха" понимаются метеорологические условия, способствующие накоплению вредных (загрязняющих) веществ в приземном слое атмосферного воздуха.</w:t>
      </w:r>
    </w:p>
    <w:p w:rsidR="00895F89" w:rsidRPr="00895F89" w:rsidRDefault="00FD72B3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года, понимается их кратковременное сокращение в период НМУ, приводящих к формированию высокого уровня загрязнения атмосферного воздуха.</w:t>
      </w:r>
    </w:p>
    <w:p w:rsidR="00895F89" w:rsidRPr="00895F89" w:rsidRDefault="00FD72B3" w:rsidP="004308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4. Регулирование выбросов вредных (загрязняющих) веществ в атмосферный воздух осуществляется с учетом прогнозов НМУ на основе предупреждений о возможном опасном росте концентраций вредных (загрязняющих) веществ в атмосферном воздухе.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НМУ.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 В период действия предупреждений о возможном опасном росте концентраций вредных (загрязняющих) веществ в атмосферном воздухе в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период НМУ,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</w:p>
    <w:p w:rsidR="00430846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2. РАЗРАБОТКА И УТВЕРЖДЕНИЕ МЕРОПРИЯТИЙ ПО СОКРАЩЕНИЮ ВЫБРОСОВ ВРЕДНЫХ (ЗАГРЯЗНЯЮЩИХ) ВЕЩЕСТВ В АТМОСФЕРНЫЙ ВОЗДУХ В ПЕРИОД НМУ</w:t>
      </w:r>
    </w:p>
    <w:p w:rsidR="00430846" w:rsidRPr="00895F89" w:rsidRDefault="00430846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1. 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НМУ (далее - мероприятия при НМУ) и план-график контроля выбросов вредных (загрязняющих) веществ в атмосферный воздух в период НМУ в составе проекта нормативов предельно допустимых выбросов вредных (загрязняющих) веществ в атмосферный воздух (далее - проект ПДВ).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Разработка мероприятий при НМУ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утвержденными и введенными в действие Государственным комитетом СССР по гидрометеорологии и контролю природной среды 1 декабря 1986 года. Мероприятия при НМУ подлежат пересмотру при изменении технологии производства и объемов выбросов вредных (загрязняющих веществ) в атмосферный воздух.</w:t>
      </w: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3. Мероприятия при НМУ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 Атмосфера. Правила установления допустимых выбросов вредных веществ промышленными предприятиями", утвержденным Постановлением Государственного комитета СССР по стандартам от 24.08.1978 N 2329.</w:t>
      </w:r>
    </w:p>
    <w:p w:rsidR="00895F89" w:rsidRP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95F89" w:rsidRDefault="00895F89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3. ПРОВЕДЕНИЕ МЕРОПРИЯТИЙ ПРИ НМУ</w:t>
      </w:r>
    </w:p>
    <w:p w:rsidR="00430846" w:rsidRPr="00895F89" w:rsidRDefault="00430846" w:rsidP="0043084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430846" w:rsidP="00895F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Сельское поселение </w:t>
      </w:r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Чувашское </w:t>
      </w:r>
      <w:proofErr w:type="spellStart"/>
      <w:r w:rsidR="00CE233B">
        <w:rPr>
          <w:rFonts w:ascii="Times New Roman" w:eastAsia="Times New Roman" w:hAnsi="Times New Roman" w:cs="Times New Roman"/>
          <w:color w:val="000000"/>
          <w:sz w:val="28"/>
          <w:szCs w:val="28"/>
        </w:rPr>
        <w:t>Урметьево</w:t>
      </w:r>
      <w:proofErr w:type="spellEnd"/>
      <w:r w:rsidR="00895F89"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проведение работ по уменьшению выбросов вредных (загрязняющих) веществ в атмосферный воздух в период НМУ в пределах предоставленных полномочий, в том числе проведение влажной уборки улиц, при получении предупреждений о НМУ второй и третьей степени информируют население о наступлении НМУ через средства массовой информации и дают рекомендации о действиях в период НМУ.</w:t>
      </w:r>
      <w:proofErr w:type="gramEnd"/>
    </w:p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 к Порядку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проведения работ по регулированию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выбросов вредных (загрязняющих)</w:t>
      </w:r>
      <w:r w:rsid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веществ </w:t>
      </w:r>
    </w:p>
    <w:p w:rsid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>в атмосферный воздух в период неблагоприятных </w:t>
      </w: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метеорологических условий на территории </w:t>
      </w:r>
    </w:p>
    <w:p w:rsidR="00895F89" w:rsidRPr="00760465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04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поселения  </w:t>
      </w:r>
      <w:r w:rsidR="00CE233B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Чувашское Урметьево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Pr="00895F89" w:rsidRDefault="00895F89" w:rsidP="00895F8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</w:p>
    <w:p w:rsidR="00895F89" w:rsidRPr="00895F89" w:rsidRDefault="00895F89" w:rsidP="00895F89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95F89" w:rsidRDefault="00895F89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ЖУРНАЛ ДЛЯ ЗАПИСИ ПРЕДУПРЕЖДЕНИЙ О НЕБЛАГОПРИЯТНЫХ МЕТЕОРОЛОГИЧЕСКИХ УСЛОВИЯХ</w:t>
      </w:r>
    </w:p>
    <w:p w:rsidR="002230BD" w:rsidRPr="00895F89" w:rsidRDefault="002230BD" w:rsidP="00895F8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778"/>
        <w:gridCol w:w="2318"/>
        <w:gridCol w:w="1317"/>
        <w:gridCol w:w="1385"/>
        <w:gridCol w:w="2080"/>
        <w:gridCol w:w="1180"/>
      </w:tblGrid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Дата, время приема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Текст предупреждения или оповещения о неблагоприятных метеорологических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принявшего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 передавшего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Проведение мероприятия по уменьшению выбросов вредных (загрязняющих) веществ в атмосферу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22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2230BD" w:rsidRDefault="00895F89" w:rsidP="0089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30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95F89" w:rsidRPr="00895F89" w:rsidTr="00895F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5F89" w:rsidRPr="00895F89" w:rsidRDefault="00895F89" w:rsidP="0089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5F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5F89" w:rsidRPr="00895F89" w:rsidRDefault="00895F89" w:rsidP="00895F8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F76BA" w:rsidRPr="00895F89" w:rsidRDefault="00895F89" w:rsidP="00895F89">
      <w:pPr>
        <w:rPr>
          <w:rFonts w:ascii="Times New Roman" w:hAnsi="Times New Roman" w:cs="Times New Roman"/>
          <w:sz w:val="28"/>
          <w:szCs w:val="28"/>
        </w:rPr>
      </w:pPr>
      <w:r w:rsidRPr="00895F8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sectPr w:rsidR="009F76BA" w:rsidRPr="00895F89" w:rsidSect="00322F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9"/>
    <w:rsid w:val="002230BD"/>
    <w:rsid w:val="00257A6E"/>
    <w:rsid w:val="00322F17"/>
    <w:rsid w:val="003844B6"/>
    <w:rsid w:val="00430846"/>
    <w:rsid w:val="004B0D32"/>
    <w:rsid w:val="004B7BF6"/>
    <w:rsid w:val="004F149D"/>
    <w:rsid w:val="00760465"/>
    <w:rsid w:val="0088621F"/>
    <w:rsid w:val="00895F89"/>
    <w:rsid w:val="008B000A"/>
    <w:rsid w:val="009F76BA"/>
    <w:rsid w:val="00CE233B"/>
    <w:rsid w:val="00D91167"/>
    <w:rsid w:val="00F82909"/>
    <w:rsid w:val="00FD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paragraph" w:styleId="3">
    <w:name w:val="heading 3"/>
    <w:basedOn w:val="a"/>
    <w:link w:val="30"/>
    <w:uiPriority w:val="9"/>
    <w:qFormat/>
    <w:rsid w:val="008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5F89"/>
  </w:style>
  <w:style w:type="paragraph" w:styleId="a3">
    <w:name w:val="Normal (Web)"/>
    <w:basedOn w:val="a"/>
    <w:uiPriority w:val="99"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paragraph" w:styleId="a5">
    <w:name w:val="No Spacing"/>
    <w:uiPriority w:val="1"/>
    <w:qFormat/>
    <w:rsid w:val="00886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49D"/>
  </w:style>
  <w:style w:type="paragraph" w:styleId="3">
    <w:name w:val="heading 3"/>
    <w:basedOn w:val="a"/>
    <w:link w:val="30"/>
    <w:uiPriority w:val="9"/>
    <w:qFormat/>
    <w:rsid w:val="00895F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5F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95F89"/>
  </w:style>
  <w:style w:type="paragraph" w:styleId="a3">
    <w:name w:val="Normal (Web)"/>
    <w:basedOn w:val="a"/>
    <w:uiPriority w:val="99"/>
    <w:unhideWhenUsed/>
    <w:rsid w:val="00895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95F89"/>
    <w:rPr>
      <w:color w:val="0000FF"/>
      <w:u w:val="single"/>
    </w:rPr>
  </w:style>
  <w:style w:type="paragraph" w:styleId="a5">
    <w:name w:val="No Spacing"/>
    <w:uiPriority w:val="1"/>
    <w:qFormat/>
    <w:rsid w:val="00886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8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ZAHARUSHKINA TA</dc:creator>
  <cp:keywords/>
  <dc:description/>
  <cp:lastModifiedBy>RYZEN</cp:lastModifiedBy>
  <cp:revision>14</cp:revision>
  <cp:lastPrinted>2021-04-02T06:28:00Z</cp:lastPrinted>
  <dcterms:created xsi:type="dcterms:W3CDTF">2021-04-15T07:04:00Z</dcterms:created>
  <dcterms:modified xsi:type="dcterms:W3CDTF">2021-04-28T07:26:00Z</dcterms:modified>
</cp:coreProperties>
</file>